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（様式第４号）</w:t>
      </w:r>
    </w:p>
    <w:p>
      <w:pPr>
        <w:pStyle w:val="0"/>
        <w:spacing w:line="40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価　格　提　案　書</w:t>
      </w:r>
    </w:p>
    <w:p>
      <w:pPr>
        <w:pStyle w:val="0"/>
        <w:spacing w:line="40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</w:p>
    <w:p>
      <w:pPr>
        <w:pStyle w:val="0"/>
        <w:spacing w:line="400" w:lineRule="exac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北茨城市長　豊田　稔　様</w:t>
      </w:r>
    </w:p>
    <w:p>
      <w:pPr>
        <w:pStyle w:val="0"/>
        <w:spacing w:line="400" w:lineRule="exac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　　　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0"/>
          <w:w w:val="83"/>
          <w:kern w:val="0"/>
          <w:sz w:val="24"/>
          <w:fitText w:val="1200" w:id="1"/>
        </w:rPr>
        <w:t>商号又は名</w:t>
      </w:r>
      <w:r>
        <w:rPr>
          <w:rFonts w:hint="eastAsia" w:asciiTheme="minorEastAsia" w:hAnsiTheme="minorEastAsia"/>
          <w:spacing w:val="3"/>
          <w:w w:val="83"/>
          <w:kern w:val="0"/>
          <w:sz w:val="24"/>
          <w:fitText w:val="1200" w:id="1"/>
        </w:rPr>
        <w:t>称</w:t>
      </w:r>
      <w:r>
        <w:rPr>
          <w:rFonts w:hint="eastAsia" w:asciiTheme="minorEastAsia" w:hAnsiTheme="minorEastAsia"/>
          <w:sz w:val="24"/>
        </w:rPr>
        <w:t>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代表者氏名　　　　　　　　　　　　　</w:t>
      </w:r>
    </w:p>
    <w:p>
      <w:pPr>
        <w:pStyle w:val="0"/>
        <w:spacing w:line="38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="1440" w:hanging="1440" w:hangingChars="6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業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務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名　：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北茨城市自治体新電力会社設立調査等業務</w:t>
      </w:r>
    </w:p>
    <w:tbl>
      <w:tblPr>
        <w:tblStyle w:val="11"/>
        <w:tblW w:w="964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10"/>
        <w:gridCol w:w="1192"/>
        <w:gridCol w:w="2300"/>
        <w:gridCol w:w="701"/>
        <w:gridCol w:w="826"/>
        <w:gridCol w:w="716"/>
        <w:gridCol w:w="1835"/>
        <w:gridCol w:w="1560"/>
      </w:tblGrid>
      <w:tr>
        <w:trPr>
          <w:trHeight w:val="448" w:hRule="atLeast"/>
        </w:trPr>
        <w:tc>
          <w:tcPr>
            <w:tcW w:w="170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項　目</w:t>
            </w:r>
          </w:p>
        </w:tc>
        <w:tc>
          <w:tcPr>
            <w:tcW w:w="230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　称</w:t>
            </w:r>
          </w:p>
        </w:tc>
        <w:tc>
          <w:tcPr>
            <w:tcW w:w="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単位</w:t>
            </w:r>
          </w:p>
        </w:tc>
        <w:tc>
          <w:tcPr>
            <w:tcW w:w="8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数量</w:t>
            </w:r>
          </w:p>
        </w:tc>
        <w:tc>
          <w:tcPr>
            <w:tcW w:w="71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単価</w:t>
            </w:r>
          </w:p>
        </w:tc>
        <w:tc>
          <w:tcPr>
            <w:tcW w:w="1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金額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　考</w:t>
            </w:r>
          </w:p>
        </w:tc>
      </w:tr>
      <w:tr>
        <w:trPr>
          <w:trHeight w:val="448" w:hRule="atLeast"/>
        </w:trPr>
        <w:tc>
          <w:tcPr>
            <w:tcW w:w="170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直接人件費</w:t>
            </w:r>
          </w:p>
        </w:tc>
        <w:tc>
          <w:tcPr>
            <w:tcW w:w="230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0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48" w:hRule="atLeast"/>
        </w:trPr>
        <w:tc>
          <w:tcPr>
            <w:tcW w:w="51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9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0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48" w:hRule="atLeast"/>
        </w:trPr>
        <w:tc>
          <w:tcPr>
            <w:tcW w:w="51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9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0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48" w:hRule="atLeast"/>
        </w:trPr>
        <w:tc>
          <w:tcPr>
            <w:tcW w:w="51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9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0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48" w:hRule="atLeast"/>
        </w:trPr>
        <w:tc>
          <w:tcPr>
            <w:tcW w:w="51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9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0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48" w:hRule="atLeast"/>
        </w:trPr>
        <w:tc>
          <w:tcPr>
            <w:tcW w:w="51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9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0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48" w:hRule="atLeast"/>
        </w:trPr>
        <w:tc>
          <w:tcPr>
            <w:tcW w:w="170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直接経費</w:t>
            </w:r>
          </w:p>
        </w:tc>
        <w:tc>
          <w:tcPr>
            <w:tcW w:w="230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0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48" w:hRule="atLeast"/>
        </w:trPr>
        <w:tc>
          <w:tcPr>
            <w:tcW w:w="51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9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0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48" w:hRule="atLeast"/>
        </w:trPr>
        <w:tc>
          <w:tcPr>
            <w:tcW w:w="51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9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0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48" w:hRule="atLeast"/>
        </w:trPr>
        <w:tc>
          <w:tcPr>
            <w:tcW w:w="51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9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0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48" w:hRule="atLeast"/>
        </w:trPr>
        <w:tc>
          <w:tcPr>
            <w:tcW w:w="51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9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0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48" w:hRule="atLeast"/>
        </w:trPr>
        <w:tc>
          <w:tcPr>
            <w:tcW w:w="170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間接経費</w:t>
            </w:r>
          </w:p>
        </w:tc>
        <w:tc>
          <w:tcPr>
            <w:tcW w:w="230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0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48" w:hRule="atLeast"/>
        </w:trPr>
        <w:tc>
          <w:tcPr>
            <w:tcW w:w="51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9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0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48" w:hRule="atLeast"/>
        </w:trPr>
        <w:tc>
          <w:tcPr>
            <w:tcW w:w="51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9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0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48" w:hRule="atLeast"/>
        </w:trPr>
        <w:tc>
          <w:tcPr>
            <w:tcW w:w="51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9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01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1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91" w:hRule="atLeast"/>
        </w:trPr>
        <w:tc>
          <w:tcPr>
            <w:tcW w:w="4002" w:type="dxa"/>
            <w:gridSpan w:val="3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224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計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>
          <w:trHeight w:val="569" w:hRule="atLeast"/>
        </w:trPr>
        <w:tc>
          <w:tcPr>
            <w:tcW w:w="4002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24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消費税</w:t>
            </w:r>
          </w:p>
        </w:tc>
        <w:tc>
          <w:tcPr>
            <w:tcW w:w="339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>
          <w:trHeight w:val="673" w:hRule="atLeast"/>
        </w:trPr>
        <w:tc>
          <w:tcPr>
            <w:tcW w:w="4002" w:type="dxa"/>
            <w:gridSpan w:val="3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243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合計</w:t>
            </w:r>
          </w:p>
        </w:tc>
        <w:tc>
          <w:tcPr>
            <w:tcW w:w="3395" w:type="dxa"/>
            <w:gridSpan w:val="2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sectPr>
      <w:pgSz w:w="11906" w:h="16838"/>
      <w:pgMar w:top="1134" w:right="964" w:bottom="964" w:left="1418" w:header="851" w:footer="992" w:gutter="0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0</Words>
  <Characters>97</Characters>
  <Application>JUST Note</Application>
  <Lines>289</Lines>
  <Paragraphs>24</Paragraphs>
  <Company>北茨城市</Company>
  <CharactersWithSpaces>160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2025-05-14T05:01:36Z</cp:lastPrinted>
  <dcterms:created xsi:type="dcterms:W3CDTF">2023-06-15T07:24:00Z</dcterms:created>
  <dcterms:modified xsi:type="dcterms:W3CDTF">2025-05-12T04:49:23Z</dcterms:modified>
  <cp:revision>4</cp:revision>
</cp:coreProperties>
</file>