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様式第５号（第７条関係）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（宛先）北茨城市長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補助事業者　住　　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　　　　　氏　　名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　　　　　電話番号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北茨城市浄化槽雨水貯留施設転用変更承認申請書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年　　月　　日付け　　第　　号で交付決定のあった補助金について、下記のとおり転用工事の内容を変更したいので、北茨城市浄化槽雨水貯留施設転用補助金交付要綱第７条の規定により申請します。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</w:t>
      </w:r>
      <w:r>
        <w:rPr>
          <w:rFonts w:hint="eastAsia"/>
          <w:kern w:val="0"/>
        </w:rPr>
        <w:t>変更の理由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</w:t>
      </w:r>
      <w:r>
        <w:rPr>
          <w:rFonts w:hint="eastAsia"/>
          <w:kern w:val="0"/>
        </w:rPr>
        <w:t>変更後の工事内容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変更後の工事予定金額　　　金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　</w:t>
      </w:r>
      <w:r>
        <w:rPr>
          <w:rFonts w:hint="eastAsia"/>
          <w:spacing w:val="13"/>
          <w:kern w:val="0"/>
          <w:fitText w:val="2380" w:id="1"/>
        </w:rPr>
        <w:t>変更後の交付申請</w:t>
      </w:r>
      <w:r>
        <w:rPr>
          <w:rFonts w:hint="eastAsia"/>
          <w:spacing w:val="6"/>
          <w:kern w:val="0"/>
          <w:fitText w:val="2380" w:id="1"/>
        </w:rPr>
        <w:t>額</w:t>
      </w:r>
      <w:r>
        <w:rPr>
          <w:rFonts w:hint="eastAsia"/>
        </w:rPr>
        <w:t>　　　金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５　添付書類（当該変更に係る書類に限る。）</w:t>
      </w:r>
    </w:p>
    <w:p>
      <w:pPr>
        <w:pStyle w:val="0"/>
        <w:rPr>
          <w:rFonts w:hint="default"/>
        </w:rPr>
      </w:pPr>
      <w:r>
        <w:rPr>
          <w:rFonts w:hint="eastAsia"/>
        </w:rPr>
        <w:t>　　（１）　転用工事場所の案内図</w:t>
      </w:r>
    </w:p>
    <w:p>
      <w:pPr>
        <w:pStyle w:val="0"/>
        <w:rPr>
          <w:rFonts w:hint="default"/>
        </w:rPr>
      </w:pPr>
      <w:r>
        <w:rPr>
          <w:rFonts w:hint="eastAsia"/>
        </w:rPr>
        <w:t>　　（２）　転用工事の構造図</w:t>
      </w:r>
    </w:p>
    <w:p>
      <w:pPr>
        <w:pStyle w:val="0"/>
        <w:rPr>
          <w:rFonts w:hint="default"/>
        </w:rPr>
      </w:pPr>
      <w:r>
        <w:rPr>
          <w:rFonts w:hint="eastAsia"/>
        </w:rPr>
        <w:t>　　（３）　転用工事の費用の内訳が分かる書類の写し</w:t>
      </w:r>
    </w:p>
    <w:p>
      <w:pPr>
        <w:pStyle w:val="0"/>
        <w:rPr>
          <w:rFonts w:hint="default"/>
        </w:rPr>
      </w:pPr>
      <w:r>
        <w:rPr>
          <w:rFonts w:hint="eastAsia"/>
        </w:rPr>
        <w:t>　　（４）　市税等納付状況調査同意書（様式第２号）</w:t>
      </w:r>
    </w:p>
    <w:p>
      <w:pPr>
        <w:pStyle w:val="0"/>
        <w:rPr>
          <w:rFonts w:hint="default"/>
        </w:rPr>
      </w:pPr>
      <w:r>
        <w:rPr>
          <w:rFonts w:hint="eastAsia"/>
        </w:rPr>
        <w:t>　　（５）　その他市長が必要と認める書類</w:t>
      </w:r>
      <w:bookmarkStart w:id="0" w:name="_GoBack"/>
      <w:bookmarkEnd w:id="0"/>
    </w:p>
    <w:sectPr>
      <w:pgSz w:w="11906" w:h="16838"/>
      <w:pgMar w:top="1134" w:right="964" w:bottom="964" w:left="1418" w:header="851" w:footer="992" w:gutter="0"/>
      <w:cols w:space="720"/>
      <w:textDirection w:val="lrTb"/>
      <w:docGrid w:type="linesAndChars" w:linePitch="421" w:charSpace="-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51"/>
  <w:drawingGridHorizontalSpacing w:val="119"/>
  <w:drawingGridVerticalSpacing w:val="421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1</Pages>
  <Words>0</Words>
  <Characters>208</Characters>
  <Application>JUST Note</Application>
  <Lines>30</Lines>
  <Paragraphs>14</Paragraphs>
  <Company>ＩＡＣ</Company>
  <CharactersWithSpaces>311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CL7P5030</dc:creator>
  <cp:lastModifiedBy>Administrator</cp:lastModifiedBy>
  <cp:lastPrinted>2024-06-24T06:09:00Z</cp:lastPrinted>
  <dcterms:created xsi:type="dcterms:W3CDTF">2024-02-13T07:18:00Z</dcterms:created>
  <dcterms:modified xsi:type="dcterms:W3CDTF">2025-02-27T02:59:12Z</dcterms:modified>
  <cp:revision>21</cp:revision>
</cp:coreProperties>
</file>