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center"/>
        <w:rPr>
          <w:rFonts w:hint="default"/>
        </w:rPr>
      </w:pPr>
      <w:r>
        <w:rPr>
          <w:rFonts w:hint="eastAsia"/>
        </w:rPr>
        <w:t>北茨城市外国語指導助手派遣業務に係る企画提案提出書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北茨城市長　宛て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58"/>
          <w:fitText w:val="952" w:id="1"/>
        </w:rPr>
        <w:t>所在</w:t>
      </w:r>
      <w:r>
        <w:rPr>
          <w:rFonts w:hint="eastAsia"/>
          <w:fitText w:val="952" w:id="1"/>
        </w:rPr>
        <w:t>地</w:t>
      </w:r>
    </w:p>
    <w:p>
      <w:pPr>
        <w:pStyle w:val="23"/>
        <w:ind w:firstLine="4048" w:firstLineChars="1700"/>
        <w:jc w:val="both"/>
        <w:rPr>
          <w:rFonts w:hint="default"/>
        </w:rPr>
      </w:pPr>
      <w:r>
        <w:rPr>
          <w:rFonts w:hint="eastAsia"/>
        </w:rPr>
        <w:t>事業者名</w:t>
      </w:r>
    </w:p>
    <w:p>
      <w:pPr>
        <w:pStyle w:val="23"/>
        <w:ind w:firstLine="4048" w:firstLineChars="1700"/>
        <w:jc w:val="both"/>
        <w:rPr>
          <w:rFonts w:hint="default"/>
        </w:rPr>
      </w:pPr>
      <w:r>
        <w:rPr>
          <w:rFonts w:hint="eastAsia"/>
        </w:rPr>
        <w:t>代表者名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このことについて、下記のとおり関係書類を添えて申し込みます。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１　提案者の概要等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99"/>
        <w:gridCol w:w="7625"/>
      </w:tblGrid>
      <w:tr>
        <w:trPr>
          <w:trHeight w:val="455" w:hRule="atLeast"/>
        </w:trPr>
        <w:tc>
          <w:tcPr>
            <w:tcW w:w="18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6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6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　種</w:t>
            </w:r>
          </w:p>
        </w:tc>
        <w:tc>
          <w:tcPr>
            <w:tcW w:w="76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従業員数（人）</w:t>
            </w:r>
          </w:p>
        </w:tc>
        <w:tc>
          <w:tcPr>
            <w:tcW w:w="762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6" w:hRule="atLeast"/>
        </w:trPr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76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担当者電話番号</w:t>
            </w:r>
          </w:p>
        </w:tc>
        <w:tc>
          <w:tcPr>
            <w:tcW w:w="762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5" w:hRule="atLeast"/>
        </w:trPr>
        <w:tc>
          <w:tcPr>
            <w:tcW w:w="18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2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①企画提案応募資格に関する宣誓書（様式第３号）</w:t>
      </w: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②企画提案書（任意様式）</w:t>
      </w: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③見積書（任意様式）</w:t>
      </w: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④会社概要（任意様式）</w:t>
      </w:r>
    </w:p>
    <w:p>
      <w:pPr>
        <w:pStyle w:val="23"/>
        <w:jc w:val="both"/>
        <w:rPr>
          <w:rFonts w:hint="default"/>
        </w:rPr>
      </w:pPr>
      <w:r>
        <w:rPr>
          <w:rFonts w:hint="eastAsia"/>
        </w:rPr>
        <w:t>　⑤納税証明書</w:t>
      </w:r>
    </w:p>
    <w:p>
      <w:pPr>
        <w:pStyle w:val="23"/>
        <w:jc w:val="both"/>
        <w:rPr>
          <w:rFonts w:hint="default"/>
        </w:rPr>
      </w:pPr>
    </w:p>
    <w:p>
      <w:pPr>
        <w:pStyle w:val="23"/>
        <w:jc w:val="both"/>
        <w:rPr>
          <w:rFonts w:hint="default"/>
        </w:rPr>
      </w:pPr>
      <w:bookmarkStart w:id="0" w:name="_GoBack"/>
      <w:bookmarkEnd w:id="0"/>
    </w:p>
    <w:sectPr>
      <w:pgSz w:w="11906" w:h="16838"/>
      <w:pgMar w:top="1134" w:right="964" w:bottom="964" w:left="1418" w:header="851" w:footer="992" w:gutter="0"/>
      <w:cols w:space="720"/>
      <w:textDirection w:val="lrTb"/>
      <w:docGrid w:type="linesAndChars" w:linePitch="421" w:charSpace="-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7"/>
  <w:drawingGridHorizontalSpacing w:val="119"/>
  <w:drawingGridVerticalSpacing w:val="421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</Pages>
  <Words>0</Words>
  <Characters>706</Characters>
  <Application>JUST Note</Application>
  <Lines>95</Lines>
  <Paragraphs>50</Paragraphs>
  <Company>ＩＡＣ</Company>
  <CharactersWithSpaces>835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北茨城市</dc:creator>
  <cp:lastModifiedBy>Administrator</cp:lastModifiedBy>
  <cp:lastPrinted>2024-12-24T05:43:00Z</cp:lastPrinted>
  <dcterms:created xsi:type="dcterms:W3CDTF">2025-01-15T08:20:00Z</dcterms:created>
  <dcterms:modified xsi:type="dcterms:W3CDTF">2025-01-17T02:55:08Z</dcterms:modified>
  <cp:revision>3</cp:revision>
</cp:coreProperties>
</file>